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E6" w:rsidRDefault="005357E6" w:rsidP="00993521">
      <w:pPr>
        <w:spacing w:after="0"/>
        <w:rPr>
          <w:rFonts w:ascii="Arial" w:hAnsi="Arial" w:cs="Arial"/>
        </w:rPr>
      </w:pPr>
    </w:p>
    <w:p w:rsidR="009039A6" w:rsidRPr="005357E6" w:rsidRDefault="00516B1D" w:rsidP="00993521">
      <w:pPr>
        <w:spacing w:after="0"/>
        <w:rPr>
          <w:rFonts w:ascii="Arial" w:hAnsi="Arial" w:cs="Arial"/>
        </w:rPr>
      </w:pPr>
      <w:r w:rsidRPr="005357E6">
        <w:rPr>
          <w:rFonts w:ascii="Arial" w:hAnsi="Arial" w:cs="Arial"/>
        </w:rPr>
        <w:t>August 2018</w:t>
      </w:r>
    </w:p>
    <w:p w:rsidR="00516B1D" w:rsidRPr="005357E6" w:rsidRDefault="00516B1D" w:rsidP="00993521">
      <w:pPr>
        <w:spacing w:after="0"/>
        <w:rPr>
          <w:rFonts w:ascii="Arial" w:hAnsi="Arial" w:cs="Arial"/>
        </w:rPr>
      </w:pPr>
    </w:p>
    <w:p w:rsidR="00516B1D" w:rsidRPr="005357E6" w:rsidRDefault="00516B1D" w:rsidP="00993521">
      <w:pPr>
        <w:spacing w:after="0"/>
        <w:rPr>
          <w:rFonts w:ascii="Arial" w:hAnsi="Arial" w:cs="Arial"/>
        </w:rPr>
      </w:pPr>
      <w:r w:rsidRPr="005357E6">
        <w:rPr>
          <w:rFonts w:ascii="Arial" w:hAnsi="Arial" w:cs="Arial"/>
        </w:rPr>
        <w:t xml:space="preserve">Dear </w:t>
      </w:r>
      <w:r w:rsidR="005D5CED">
        <w:rPr>
          <w:rFonts w:ascii="Arial" w:hAnsi="Arial" w:cs="Arial"/>
        </w:rPr>
        <w:t>(Name of Superintendent)</w:t>
      </w:r>
      <w:r w:rsidRPr="005357E6">
        <w:rPr>
          <w:rFonts w:ascii="Arial" w:hAnsi="Arial" w:cs="Arial"/>
        </w:rPr>
        <w:t>,</w:t>
      </w:r>
    </w:p>
    <w:p w:rsidR="00516B1D" w:rsidRPr="005357E6" w:rsidRDefault="00516B1D" w:rsidP="00993521">
      <w:pPr>
        <w:spacing w:after="0"/>
        <w:rPr>
          <w:rFonts w:ascii="Arial" w:hAnsi="Arial" w:cs="Arial"/>
        </w:rPr>
      </w:pPr>
    </w:p>
    <w:p w:rsidR="00516B1D" w:rsidRPr="005357E6" w:rsidRDefault="00516B1D" w:rsidP="00993521">
      <w:pPr>
        <w:spacing w:after="0"/>
        <w:rPr>
          <w:rFonts w:ascii="Arial" w:hAnsi="Arial" w:cs="Arial"/>
        </w:rPr>
      </w:pPr>
      <w:r w:rsidRPr="005357E6">
        <w:rPr>
          <w:rFonts w:ascii="Arial" w:hAnsi="Arial" w:cs="Arial"/>
        </w:rPr>
        <w:t xml:space="preserve">Greetings! I want to introduce you to </w:t>
      </w:r>
      <w:r w:rsidR="00993521" w:rsidRPr="005357E6">
        <w:rPr>
          <w:rFonts w:ascii="Arial" w:hAnsi="Arial" w:cs="Arial"/>
        </w:rPr>
        <w:t>a highly acclaimed child’s</w:t>
      </w:r>
      <w:r w:rsidRPr="005357E6">
        <w:rPr>
          <w:rFonts w:ascii="Arial" w:hAnsi="Arial" w:cs="Arial"/>
        </w:rPr>
        <w:t xml:space="preserve"> burn prevention and fire safety program, </w:t>
      </w:r>
      <w:r w:rsidRPr="005357E6">
        <w:rPr>
          <w:rFonts w:ascii="Arial" w:hAnsi="Arial" w:cs="Arial"/>
          <w:i/>
        </w:rPr>
        <w:t>Milo &amp; Moxie: Smart Safety Rangers</w:t>
      </w:r>
      <w:r w:rsidRPr="005357E6">
        <w:rPr>
          <w:rFonts w:ascii="Arial" w:hAnsi="Arial" w:cs="Arial"/>
        </w:rPr>
        <w:t xml:space="preserve">™. Created by the Arizona Burn Foundation, 38 Arizona Fire Departments and 8 hospitals have adopted </w:t>
      </w:r>
      <w:r w:rsidRPr="005357E6">
        <w:rPr>
          <w:rFonts w:ascii="Arial" w:hAnsi="Arial" w:cs="Arial"/>
          <w:i/>
        </w:rPr>
        <w:t>Milo &amp; Moxie: Smart Safety Rangers</w:t>
      </w:r>
      <w:r w:rsidRPr="005357E6">
        <w:rPr>
          <w:rFonts w:ascii="Arial" w:hAnsi="Arial" w:cs="Arial"/>
        </w:rPr>
        <w:t>™ as part of their community risk and injury prevention programs. We would now like to pr</w:t>
      </w:r>
      <w:r w:rsidR="00993521" w:rsidRPr="005357E6">
        <w:rPr>
          <w:rFonts w:ascii="Arial" w:hAnsi="Arial" w:cs="Arial"/>
        </w:rPr>
        <w:t xml:space="preserve">ovide your </w:t>
      </w:r>
      <w:r w:rsidR="005D5CED">
        <w:rPr>
          <w:rFonts w:ascii="Arial" w:hAnsi="Arial" w:cs="Arial"/>
        </w:rPr>
        <w:t xml:space="preserve">school district </w:t>
      </w:r>
      <w:r w:rsidR="00993521" w:rsidRPr="005357E6">
        <w:rPr>
          <w:rFonts w:ascii="Arial" w:hAnsi="Arial" w:cs="Arial"/>
        </w:rPr>
        <w:t xml:space="preserve">with this award-winning program </w:t>
      </w:r>
      <w:r w:rsidR="00993521" w:rsidRPr="005357E6">
        <w:rPr>
          <w:rFonts w:ascii="Arial" w:hAnsi="Arial" w:cs="Arial"/>
          <w:b/>
        </w:rPr>
        <w:t>at no charge</w:t>
      </w:r>
      <w:r w:rsidR="00993521" w:rsidRPr="005357E6">
        <w:rPr>
          <w:rFonts w:ascii="Arial" w:hAnsi="Arial" w:cs="Arial"/>
        </w:rPr>
        <w:t xml:space="preserve"> to use during Fire Prevention Month</w:t>
      </w:r>
      <w:r w:rsidR="00B93BF5">
        <w:rPr>
          <w:rFonts w:ascii="Arial" w:hAnsi="Arial" w:cs="Arial"/>
        </w:rPr>
        <w:t xml:space="preserve"> in October</w:t>
      </w:r>
      <w:r w:rsidR="00993521" w:rsidRPr="005357E6">
        <w:rPr>
          <w:rFonts w:ascii="Arial" w:hAnsi="Arial" w:cs="Arial"/>
        </w:rPr>
        <w:t xml:space="preserve">. </w:t>
      </w:r>
    </w:p>
    <w:p w:rsidR="00993521" w:rsidRPr="005357E6" w:rsidRDefault="00993521" w:rsidP="00993521">
      <w:pPr>
        <w:spacing w:after="0"/>
        <w:rPr>
          <w:rFonts w:ascii="Arial" w:hAnsi="Arial" w:cs="Arial"/>
        </w:rPr>
      </w:pPr>
    </w:p>
    <w:p w:rsidR="00993521" w:rsidRPr="005357E6" w:rsidRDefault="00993521" w:rsidP="00993521">
      <w:pPr>
        <w:pStyle w:val="NormalWeb"/>
        <w:spacing w:before="2" w:after="2"/>
        <w:rPr>
          <w:rFonts w:ascii="Arial" w:hAnsi="Arial"/>
          <w:color w:val="000000"/>
          <w:sz w:val="22"/>
          <w:szCs w:val="22"/>
        </w:rPr>
      </w:pPr>
      <w:r w:rsidRPr="005357E6">
        <w:rPr>
          <w:rFonts w:ascii="Arial" w:hAnsi="Arial"/>
          <w:sz w:val="22"/>
          <w:szCs w:val="22"/>
        </w:rPr>
        <w:t xml:space="preserve">At the heart of the program is the story of Milo, our Smart Safety Ranger dog, who teaches his friend, a curious hummingbird named Moxie, how to prevent burn injury and be fire safe in and around the home. </w:t>
      </w:r>
      <w:r w:rsidRPr="005357E6">
        <w:rPr>
          <w:rFonts w:ascii="Arial" w:hAnsi="Arial"/>
          <w:i/>
          <w:iCs/>
          <w:sz w:val="22"/>
          <w:szCs w:val="22"/>
        </w:rPr>
        <w:t>Milo &amp; Moxie: Smart Safety Rangers</w:t>
      </w:r>
      <w:r w:rsidRPr="005357E6">
        <w:rPr>
          <w:rFonts w:ascii="Arial" w:hAnsi="Arial" w:cs="Arial"/>
          <w:i/>
          <w:iCs/>
          <w:sz w:val="22"/>
          <w:szCs w:val="22"/>
        </w:rPr>
        <w:t>™</w:t>
      </w:r>
      <w:r w:rsidRPr="005357E6">
        <w:rPr>
          <w:rFonts w:ascii="Arial" w:hAnsi="Arial"/>
          <w:sz w:val="22"/>
          <w:szCs w:val="22"/>
        </w:rPr>
        <w:t xml:space="preserve">, </w:t>
      </w:r>
      <w:r w:rsidR="00B93BF5">
        <w:rPr>
          <w:rFonts w:ascii="Arial" w:hAnsi="Arial"/>
          <w:sz w:val="22"/>
          <w:szCs w:val="22"/>
        </w:rPr>
        <w:t>is designed to educate</w:t>
      </w:r>
      <w:r w:rsidRPr="005357E6">
        <w:rPr>
          <w:rFonts w:ascii="Arial" w:hAnsi="Arial"/>
          <w:sz w:val="22"/>
          <w:szCs w:val="22"/>
        </w:rPr>
        <w:t xml:space="preserve"> preschool children through a beautifully illustrated and easy to understand </w:t>
      </w:r>
      <w:r w:rsidR="006838B1" w:rsidRPr="005357E6">
        <w:rPr>
          <w:rFonts w:ascii="Arial" w:hAnsi="Arial"/>
          <w:sz w:val="22"/>
          <w:szCs w:val="22"/>
        </w:rPr>
        <w:t>storybook</w:t>
      </w:r>
      <w:r w:rsidRPr="005357E6">
        <w:rPr>
          <w:rFonts w:ascii="Arial" w:hAnsi="Arial"/>
          <w:sz w:val="22"/>
          <w:szCs w:val="22"/>
        </w:rPr>
        <w:t xml:space="preserve">. </w:t>
      </w:r>
      <w:r w:rsidRPr="005357E6">
        <w:rPr>
          <w:rFonts w:ascii="Arial" w:hAnsi="Arial"/>
          <w:color w:val="000000"/>
          <w:sz w:val="22"/>
          <w:szCs w:val="22"/>
        </w:rPr>
        <w:t xml:space="preserve">Our messaging includes </w:t>
      </w:r>
      <w:r w:rsidR="005357E6" w:rsidRPr="005357E6">
        <w:rPr>
          <w:rFonts w:ascii="Arial" w:hAnsi="Arial"/>
          <w:color w:val="000000"/>
          <w:sz w:val="22"/>
          <w:szCs w:val="22"/>
        </w:rPr>
        <w:t>cautions on scald and contact burns</w:t>
      </w:r>
      <w:r w:rsidR="005357E6">
        <w:rPr>
          <w:rFonts w:ascii="Arial" w:hAnsi="Arial"/>
          <w:color w:val="000000"/>
          <w:sz w:val="22"/>
          <w:szCs w:val="22"/>
        </w:rPr>
        <w:t xml:space="preserve">; </w:t>
      </w:r>
      <w:r w:rsidRPr="005357E6">
        <w:rPr>
          <w:rFonts w:ascii="Arial" w:hAnsi="Arial"/>
          <w:color w:val="000000"/>
          <w:sz w:val="22"/>
          <w:szCs w:val="22"/>
        </w:rPr>
        <w:t>stop, drop and roll; escape plans to get out safely</w:t>
      </w:r>
      <w:r w:rsidR="005357E6">
        <w:rPr>
          <w:rFonts w:ascii="Arial" w:hAnsi="Arial"/>
          <w:color w:val="000000"/>
          <w:sz w:val="22"/>
          <w:szCs w:val="22"/>
        </w:rPr>
        <w:t>;</w:t>
      </w:r>
      <w:r w:rsidRPr="005357E6">
        <w:rPr>
          <w:rFonts w:ascii="Arial" w:hAnsi="Arial"/>
          <w:color w:val="000000"/>
          <w:sz w:val="22"/>
          <w:szCs w:val="22"/>
        </w:rPr>
        <w:t xml:space="preserve"> </w:t>
      </w:r>
      <w:r w:rsidR="005D5CED">
        <w:rPr>
          <w:rFonts w:ascii="Arial" w:hAnsi="Arial"/>
          <w:color w:val="000000"/>
          <w:sz w:val="22"/>
          <w:szCs w:val="22"/>
        </w:rPr>
        <w:t>what to do when a smoke alarm sounds</w:t>
      </w:r>
      <w:r w:rsidRPr="005357E6">
        <w:rPr>
          <w:rFonts w:ascii="Arial" w:hAnsi="Arial"/>
          <w:color w:val="000000"/>
          <w:sz w:val="22"/>
          <w:szCs w:val="22"/>
        </w:rPr>
        <w:t xml:space="preserve"> and much more! </w:t>
      </w:r>
    </w:p>
    <w:p w:rsidR="00993521" w:rsidRPr="005357E6" w:rsidRDefault="00993521" w:rsidP="00993521">
      <w:pPr>
        <w:pStyle w:val="NormalWeb"/>
        <w:spacing w:before="2" w:after="2"/>
        <w:rPr>
          <w:rFonts w:ascii="Arial" w:hAnsi="Arial"/>
          <w:color w:val="000000"/>
          <w:sz w:val="22"/>
          <w:szCs w:val="22"/>
        </w:rPr>
      </w:pPr>
    </w:p>
    <w:p w:rsidR="00993521" w:rsidRPr="005357E6" w:rsidRDefault="00993521" w:rsidP="00993521">
      <w:pPr>
        <w:pStyle w:val="NormalWeb"/>
        <w:spacing w:before="2" w:after="2"/>
        <w:rPr>
          <w:rFonts w:ascii="Arial" w:hAnsi="Arial"/>
          <w:color w:val="000000"/>
          <w:sz w:val="22"/>
          <w:szCs w:val="22"/>
        </w:rPr>
      </w:pPr>
      <w:r w:rsidRPr="00B93BF5">
        <w:rPr>
          <w:rFonts w:ascii="Arial" w:hAnsi="Arial"/>
          <w:color w:val="000000"/>
          <w:sz w:val="22"/>
          <w:szCs w:val="22"/>
        </w:rPr>
        <w:t xml:space="preserve">We want to make it simple for you to provide this program to the </w:t>
      </w:r>
      <w:r w:rsidR="005D5CED">
        <w:rPr>
          <w:rFonts w:ascii="Arial" w:hAnsi="Arial"/>
          <w:color w:val="000000"/>
          <w:sz w:val="22"/>
          <w:szCs w:val="22"/>
        </w:rPr>
        <w:t>PreK-2</w:t>
      </w:r>
      <w:r w:rsidR="005D5CED" w:rsidRPr="005D5CED">
        <w:rPr>
          <w:rFonts w:ascii="Arial" w:hAnsi="Arial"/>
          <w:color w:val="000000"/>
          <w:sz w:val="22"/>
          <w:szCs w:val="22"/>
          <w:vertAlign w:val="superscript"/>
        </w:rPr>
        <w:t>nd</w:t>
      </w:r>
      <w:r w:rsidR="005D5CED">
        <w:rPr>
          <w:rFonts w:ascii="Arial" w:hAnsi="Arial"/>
          <w:color w:val="000000"/>
          <w:sz w:val="22"/>
          <w:szCs w:val="22"/>
        </w:rPr>
        <w:t xml:space="preserve"> grade </w:t>
      </w:r>
      <w:r w:rsidRPr="00B93BF5">
        <w:rPr>
          <w:rFonts w:ascii="Arial" w:hAnsi="Arial"/>
          <w:color w:val="000000"/>
          <w:sz w:val="22"/>
          <w:szCs w:val="22"/>
        </w:rPr>
        <w:t xml:space="preserve">children </w:t>
      </w:r>
      <w:r w:rsidR="005D5CED">
        <w:rPr>
          <w:rFonts w:ascii="Arial" w:hAnsi="Arial"/>
          <w:color w:val="000000"/>
          <w:sz w:val="22"/>
          <w:szCs w:val="22"/>
        </w:rPr>
        <w:t>in your school district</w:t>
      </w:r>
      <w:r w:rsidRPr="00B93BF5">
        <w:rPr>
          <w:rFonts w:ascii="Arial" w:hAnsi="Arial"/>
          <w:color w:val="000000"/>
          <w:sz w:val="22"/>
          <w:szCs w:val="22"/>
        </w:rPr>
        <w:t>.</w:t>
      </w:r>
      <w:r w:rsidR="00BF1709">
        <w:rPr>
          <w:rFonts w:ascii="Arial" w:hAnsi="Arial"/>
          <w:color w:val="000000"/>
          <w:sz w:val="22"/>
          <w:szCs w:val="22"/>
        </w:rPr>
        <w:t xml:space="preserve"> Complete the attached order f</w:t>
      </w:r>
      <w:r w:rsidRPr="005357E6">
        <w:rPr>
          <w:rFonts w:ascii="Arial" w:hAnsi="Arial"/>
          <w:color w:val="000000"/>
          <w:sz w:val="22"/>
          <w:szCs w:val="22"/>
        </w:rPr>
        <w:t>orm</w:t>
      </w:r>
      <w:r w:rsidR="007D2C1F">
        <w:rPr>
          <w:rFonts w:ascii="Arial" w:hAnsi="Arial"/>
          <w:color w:val="000000"/>
          <w:sz w:val="22"/>
          <w:szCs w:val="22"/>
        </w:rPr>
        <w:t xml:space="preserve"> (all materials are FREE)</w:t>
      </w:r>
      <w:r w:rsidRPr="005357E6">
        <w:rPr>
          <w:rFonts w:ascii="Arial" w:hAnsi="Arial"/>
          <w:color w:val="000000"/>
          <w:sz w:val="22"/>
          <w:szCs w:val="22"/>
        </w:rPr>
        <w:t xml:space="preserve"> and either email </w:t>
      </w:r>
      <w:r w:rsidR="00BF1709">
        <w:rPr>
          <w:rFonts w:ascii="Arial" w:hAnsi="Arial"/>
          <w:color w:val="000000"/>
          <w:sz w:val="22"/>
          <w:szCs w:val="22"/>
        </w:rPr>
        <w:t xml:space="preserve">to </w:t>
      </w:r>
      <w:hyperlink r:id="rId5" w:history="1">
        <w:r w:rsidR="00BF1709" w:rsidRPr="00C043DA">
          <w:rPr>
            <w:rStyle w:val="Hyperlink"/>
            <w:rFonts w:ascii="Arial" w:hAnsi="Arial"/>
            <w:sz w:val="22"/>
            <w:szCs w:val="22"/>
          </w:rPr>
          <w:t>programs@azburn.org</w:t>
        </w:r>
      </w:hyperlink>
      <w:r w:rsidR="00BF1709">
        <w:rPr>
          <w:rFonts w:ascii="Arial" w:hAnsi="Arial"/>
          <w:color w:val="000000"/>
          <w:sz w:val="22"/>
          <w:szCs w:val="22"/>
        </w:rPr>
        <w:t xml:space="preserve"> </w:t>
      </w:r>
      <w:r w:rsidRPr="005357E6">
        <w:rPr>
          <w:rFonts w:ascii="Arial" w:hAnsi="Arial"/>
          <w:color w:val="000000"/>
          <w:sz w:val="22"/>
          <w:szCs w:val="22"/>
        </w:rPr>
        <w:t>or fax it back to the Arizona Burn Foundation</w:t>
      </w:r>
      <w:r w:rsidR="00BF1709">
        <w:rPr>
          <w:rFonts w:ascii="Arial" w:hAnsi="Arial"/>
          <w:color w:val="000000"/>
          <w:sz w:val="22"/>
          <w:szCs w:val="22"/>
        </w:rPr>
        <w:t xml:space="preserve"> at 602-230-2157</w:t>
      </w:r>
      <w:r w:rsidRPr="005357E6">
        <w:rPr>
          <w:rFonts w:ascii="Arial" w:hAnsi="Arial"/>
          <w:color w:val="000000"/>
          <w:sz w:val="22"/>
          <w:szCs w:val="22"/>
        </w:rPr>
        <w:t xml:space="preserve">. </w:t>
      </w:r>
    </w:p>
    <w:p w:rsidR="00993521" w:rsidRPr="005357E6" w:rsidRDefault="00993521" w:rsidP="00993521">
      <w:pPr>
        <w:pStyle w:val="NormalWeb"/>
        <w:spacing w:before="2" w:after="2"/>
        <w:rPr>
          <w:rFonts w:ascii="Arial" w:hAnsi="Arial"/>
          <w:color w:val="000000"/>
          <w:sz w:val="22"/>
          <w:szCs w:val="22"/>
        </w:rPr>
      </w:pPr>
    </w:p>
    <w:p w:rsidR="00993521" w:rsidRPr="005357E6" w:rsidRDefault="00B93BF5" w:rsidP="00993521">
      <w:pPr>
        <w:pStyle w:val="NormalWeb"/>
        <w:spacing w:before="2" w:after="2"/>
        <w:rPr>
          <w:rFonts w:ascii="Arial" w:hAnsi="Arial"/>
          <w:color w:val="000000"/>
          <w:sz w:val="22"/>
          <w:szCs w:val="22"/>
        </w:rPr>
      </w:pPr>
      <w:r>
        <w:rPr>
          <w:rFonts w:ascii="Arial" w:hAnsi="Arial"/>
          <w:color w:val="000000"/>
          <w:sz w:val="22"/>
          <w:szCs w:val="22"/>
        </w:rPr>
        <w:t>We will provide</w:t>
      </w:r>
      <w:r w:rsidR="00993521" w:rsidRPr="005357E6">
        <w:rPr>
          <w:rFonts w:ascii="Arial" w:hAnsi="Arial"/>
          <w:color w:val="000000"/>
          <w:sz w:val="22"/>
          <w:szCs w:val="22"/>
        </w:rPr>
        <w:t xml:space="preserve"> each teacher:</w:t>
      </w:r>
    </w:p>
    <w:p w:rsidR="00993521" w:rsidRPr="005357E6" w:rsidRDefault="00993521" w:rsidP="00993521">
      <w:pPr>
        <w:pStyle w:val="NormalWeb"/>
        <w:numPr>
          <w:ilvl w:val="0"/>
          <w:numId w:val="1"/>
        </w:numPr>
        <w:spacing w:before="2" w:after="2"/>
        <w:rPr>
          <w:rFonts w:ascii="Arial" w:hAnsi="Arial"/>
          <w:color w:val="000000"/>
          <w:sz w:val="22"/>
          <w:szCs w:val="22"/>
        </w:rPr>
      </w:pPr>
      <w:r w:rsidRPr="005357E6">
        <w:rPr>
          <w:rFonts w:ascii="Arial" w:hAnsi="Arial"/>
          <w:color w:val="000000"/>
          <w:sz w:val="22"/>
          <w:szCs w:val="22"/>
        </w:rPr>
        <w:t>A large 18”x24” storybook</w:t>
      </w:r>
      <w:r w:rsidR="006838B1" w:rsidRPr="005357E6">
        <w:rPr>
          <w:rFonts w:ascii="Arial" w:hAnsi="Arial"/>
          <w:color w:val="000000"/>
          <w:sz w:val="22"/>
          <w:szCs w:val="22"/>
        </w:rPr>
        <w:t xml:space="preserve"> of </w:t>
      </w:r>
      <w:r w:rsidR="006838B1" w:rsidRPr="005357E6">
        <w:rPr>
          <w:rFonts w:ascii="Arial" w:hAnsi="Arial" w:cs="Arial"/>
          <w:i/>
          <w:sz w:val="22"/>
          <w:szCs w:val="22"/>
        </w:rPr>
        <w:t>Milo &amp; Moxie: Smart Safety Rangers</w:t>
      </w:r>
      <w:r w:rsidR="006838B1" w:rsidRPr="005357E6">
        <w:rPr>
          <w:rFonts w:ascii="Arial" w:hAnsi="Arial" w:cs="Arial"/>
          <w:sz w:val="22"/>
          <w:szCs w:val="22"/>
        </w:rPr>
        <w:t xml:space="preserve">™ </w:t>
      </w:r>
      <w:r w:rsidR="006838B1" w:rsidRPr="005357E6">
        <w:rPr>
          <w:rFonts w:ascii="Arial" w:hAnsi="Arial"/>
          <w:color w:val="000000"/>
          <w:sz w:val="22"/>
          <w:szCs w:val="22"/>
        </w:rPr>
        <w:t>to read to their class</w:t>
      </w:r>
    </w:p>
    <w:p w:rsidR="00993521" w:rsidRPr="005357E6" w:rsidRDefault="00993521" w:rsidP="00993521">
      <w:pPr>
        <w:pStyle w:val="NormalWeb"/>
        <w:numPr>
          <w:ilvl w:val="0"/>
          <w:numId w:val="1"/>
        </w:numPr>
        <w:spacing w:before="2" w:after="2"/>
        <w:rPr>
          <w:rFonts w:ascii="Arial" w:hAnsi="Arial"/>
          <w:color w:val="000000"/>
          <w:sz w:val="22"/>
          <w:szCs w:val="22"/>
        </w:rPr>
      </w:pPr>
      <w:r w:rsidRPr="005357E6">
        <w:rPr>
          <w:rFonts w:ascii="Arial" w:hAnsi="Arial"/>
          <w:color w:val="000000"/>
          <w:sz w:val="22"/>
          <w:szCs w:val="22"/>
        </w:rPr>
        <w:t>An easy-to-use Teacher Guide to use when presenting the materials</w:t>
      </w:r>
    </w:p>
    <w:p w:rsidR="00993521" w:rsidRPr="005357E6" w:rsidRDefault="00993521" w:rsidP="00993521">
      <w:pPr>
        <w:pStyle w:val="NormalWeb"/>
        <w:numPr>
          <w:ilvl w:val="0"/>
          <w:numId w:val="1"/>
        </w:numPr>
        <w:spacing w:before="2" w:after="2"/>
        <w:rPr>
          <w:rFonts w:ascii="Arial" w:hAnsi="Arial"/>
          <w:color w:val="000000"/>
          <w:sz w:val="22"/>
          <w:szCs w:val="22"/>
        </w:rPr>
      </w:pPr>
      <w:r w:rsidRPr="005357E6">
        <w:rPr>
          <w:rFonts w:ascii="Arial" w:hAnsi="Arial"/>
          <w:color w:val="000000"/>
          <w:sz w:val="22"/>
          <w:szCs w:val="22"/>
        </w:rPr>
        <w:t>A 2’x3’ Milo &amp; Moxie rules poster to hang in your classroom</w:t>
      </w:r>
    </w:p>
    <w:p w:rsidR="006838B1" w:rsidRPr="005357E6" w:rsidRDefault="006838B1" w:rsidP="006838B1">
      <w:pPr>
        <w:pStyle w:val="NormalWeb"/>
        <w:spacing w:before="2" w:after="2"/>
        <w:rPr>
          <w:rFonts w:ascii="Arial" w:hAnsi="Arial"/>
          <w:color w:val="000000"/>
          <w:sz w:val="22"/>
          <w:szCs w:val="22"/>
        </w:rPr>
      </w:pPr>
      <w:r w:rsidRPr="005357E6">
        <w:rPr>
          <w:rFonts w:ascii="Arial" w:hAnsi="Arial"/>
          <w:color w:val="000000"/>
          <w:sz w:val="22"/>
          <w:szCs w:val="22"/>
        </w:rPr>
        <w:t>We will pr</w:t>
      </w:r>
      <w:r w:rsidR="005D5CED">
        <w:rPr>
          <w:rFonts w:ascii="Arial" w:hAnsi="Arial"/>
          <w:color w:val="000000"/>
          <w:sz w:val="22"/>
          <w:szCs w:val="22"/>
        </w:rPr>
        <w:t>ovide for each child</w:t>
      </w:r>
      <w:r w:rsidRPr="005357E6">
        <w:rPr>
          <w:rFonts w:ascii="Arial" w:hAnsi="Arial"/>
          <w:color w:val="000000"/>
          <w:sz w:val="22"/>
          <w:szCs w:val="22"/>
        </w:rPr>
        <w:t>:</w:t>
      </w:r>
    </w:p>
    <w:p w:rsidR="006838B1" w:rsidRPr="005357E6" w:rsidRDefault="006838B1" w:rsidP="006838B1">
      <w:pPr>
        <w:pStyle w:val="NormalWeb"/>
        <w:numPr>
          <w:ilvl w:val="0"/>
          <w:numId w:val="2"/>
        </w:numPr>
        <w:spacing w:before="2" w:after="2"/>
        <w:rPr>
          <w:rFonts w:ascii="Arial" w:hAnsi="Arial"/>
          <w:color w:val="000000"/>
          <w:sz w:val="22"/>
          <w:szCs w:val="22"/>
        </w:rPr>
      </w:pPr>
      <w:r w:rsidRPr="005357E6">
        <w:rPr>
          <w:rFonts w:ascii="Arial" w:hAnsi="Arial"/>
          <w:color w:val="000000"/>
          <w:sz w:val="22"/>
          <w:szCs w:val="22"/>
        </w:rPr>
        <w:t>An Activity Book/Parent Guide to take home</w:t>
      </w:r>
    </w:p>
    <w:p w:rsidR="006838B1" w:rsidRPr="005357E6" w:rsidRDefault="006838B1" w:rsidP="006838B1">
      <w:pPr>
        <w:pStyle w:val="NormalWeb"/>
        <w:numPr>
          <w:ilvl w:val="0"/>
          <w:numId w:val="2"/>
        </w:numPr>
        <w:spacing w:before="2" w:after="2"/>
        <w:rPr>
          <w:rFonts w:ascii="Arial" w:hAnsi="Arial"/>
          <w:color w:val="000000"/>
          <w:sz w:val="22"/>
          <w:szCs w:val="22"/>
        </w:rPr>
      </w:pPr>
      <w:r w:rsidRPr="005357E6">
        <w:rPr>
          <w:rFonts w:ascii="Arial" w:hAnsi="Arial"/>
          <w:color w:val="000000"/>
          <w:sz w:val="22"/>
          <w:szCs w:val="22"/>
        </w:rPr>
        <w:t>A Milo and/or Moxie sticker to remind them of what they’ve learned</w:t>
      </w:r>
    </w:p>
    <w:p w:rsidR="006838B1" w:rsidRPr="005357E6" w:rsidRDefault="006838B1" w:rsidP="006838B1">
      <w:pPr>
        <w:pStyle w:val="NormalWeb"/>
        <w:spacing w:before="2" w:after="2"/>
        <w:rPr>
          <w:rFonts w:ascii="Arial" w:hAnsi="Arial"/>
          <w:color w:val="000000"/>
          <w:sz w:val="22"/>
          <w:szCs w:val="22"/>
        </w:rPr>
      </w:pPr>
    </w:p>
    <w:p w:rsidR="00993521" w:rsidRPr="005357E6" w:rsidRDefault="00972C03" w:rsidP="00972C03">
      <w:pPr>
        <w:pStyle w:val="NormalWeb"/>
        <w:spacing w:before="2" w:after="2"/>
        <w:rPr>
          <w:rFonts w:ascii="Arial" w:hAnsi="Arial"/>
          <w:sz w:val="22"/>
          <w:szCs w:val="22"/>
        </w:rPr>
      </w:pPr>
      <w:r w:rsidRPr="005357E6">
        <w:rPr>
          <w:rFonts w:ascii="Arial" w:hAnsi="Arial"/>
          <w:color w:val="000000"/>
          <w:sz w:val="22"/>
          <w:szCs w:val="22"/>
        </w:rPr>
        <w:t xml:space="preserve">Why is this program important? </w:t>
      </w:r>
      <w:r w:rsidRPr="005357E6">
        <w:rPr>
          <w:rFonts w:ascii="Arial" w:hAnsi="Arial"/>
          <w:sz w:val="22"/>
          <w:szCs w:val="22"/>
        </w:rPr>
        <w:t xml:space="preserve">Burns and scalds are the fourth leading cause of accidental deaths among children, and many can be prevented with education and training. In Arizona, statistics from the Arizona Burn Center (www.azburncenter.org), record that in pediatric burn injury cases, 40% were the result of a scald from hot liquid, 23% from contact burn, and 21% the result of fire. At the Arizona Burn </w:t>
      </w:r>
      <w:proofErr w:type="gramStart"/>
      <w:r w:rsidRPr="005357E6">
        <w:rPr>
          <w:rFonts w:ascii="Arial" w:hAnsi="Arial"/>
          <w:sz w:val="22"/>
          <w:szCs w:val="22"/>
        </w:rPr>
        <w:t>Center</w:t>
      </w:r>
      <w:proofErr w:type="gramEnd"/>
      <w:r w:rsidRPr="005357E6">
        <w:rPr>
          <w:rFonts w:ascii="Arial" w:hAnsi="Arial"/>
          <w:sz w:val="22"/>
          <w:szCs w:val="22"/>
        </w:rPr>
        <w:t xml:space="preserve"> over </w:t>
      </w:r>
      <w:r w:rsidR="005D5CED">
        <w:rPr>
          <w:rFonts w:ascii="Arial" w:hAnsi="Arial"/>
          <w:sz w:val="22"/>
          <w:szCs w:val="22"/>
        </w:rPr>
        <w:t>65</w:t>
      </w:r>
      <w:r w:rsidRPr="005357E6">
        <w:rPr>
          <w:rFonts w:ascii="Arial" w:hAnsi="Arial"/>
          <w:sz w:val="22"/>
          <w:szCs w:val="22"/>
        </w:rPr>
        <w:t>% of pediatr</w:t>
      </w:r>
      <w:r w:rsidR="005D5CED">
        <w:rPr>
          <w:rFonts w:ascii="Arial" w:hAnsi="Arial"/>
          <w:sz w:val="22"/>
          <w:szCs w:val="22"/>
        </w:rPr>
        <w:t>ic burn patients are under age 8</w:t>
      </w:r>
      <w:r w:rsidRPr="005357E6">
        <w:rPr>
          <w:rFonts w:ascii="Arial" w:hAnsi="Arial"/>
          <w:sz w:val="22"/>
          <w:szCs w:val="22"/>
        </w:rPr>
        <w:t xml:space="preserve">. </w:t>
      </w:r>
    </w:p>
    <w:p w:rsidR="00972C03" w:rsidRPr="005357E6" w:rsidRDefault="00972C03" w:rsidP="00972C03">
      <w:pPr>
        <w:pStyle w:val="NormalWeb"/>
        <w:spacing w:before="2" w:after="2"/>
        <w:rPr>
          <w:rFonts w:ascii="Arial" w:hAnsi="Arial"/>
          <w:sz w:val="22"/>
          <w:szCs w:val="22"/>
        </w:rPr>
      </w:pPr>
    </w:p>
    <w:p w:rsidR="00972C03" w:rsidRPr="005357E6" w:rsidRDefault="00972C03" w:rsidP="00972C03">
      <w:pPr>
        <w:pStyle w:val="NormalWeb"/>
        <w:spacing w:before="2" w:after="2"/>
        <w:rPr>
          <w:rFonts w:ascii="Arial" w:hAnsi="Arial"/>
          <w:sz w:val="22"/>
          <w:szCs w:val="22"/>
        </w:rPr>
      </w:pPr>
      <w:r w:rsidRPr="005357E6">
        <w:rPr>
          <w:rFonts w:ascii="Arial" w:hAnsi="Arial"/>
          <w:sz w:val="22"/>
          <w:szCs w:val="22"/>
        </w:rPr>
        <w:t xml:space="preserve">Again, all materials for you to bring this program to your </w:t>
      </w:r>
      <w:r w:rsidR="005D5CED">
        <w:rPr>
          <w:rFonts w:ascii="Arial" w:hAnsi="Arial"/>
          <w:sz w:val="22"/>
          <w:szCs w:val="22"/>
        </w:rPr>
        <w:t>school district</w:t>
      </w:r>
      <w:r w:rsidRPr="005357E6">
        <w:rPr>
          <w:rFonts w:ascii="Arial" w:hAnsi="Arial"/>
          <w:sz w:val="22"/>
          <w:szCs w:val="22"/>
        </w:rPr>
        <w:t xml:space="preserve"> </w:t>
      </w:r>
      <w:proofErr w:type="gramStart"/>
      <w:r w:rsidRPr="005357E6">
        <w:rPr>
          <w:rFonts w:ascii="Arial" w:hAnsi="Arial"/>
          <w:sz w:val="22"/>
          <w:szCs w:val="22"/>
        </w:rPr>
        <w:t>are provided</w:t>
      </w:r>
      <w:proofErr w:type="gramEnd"/>
      <w:r w:rsidRPr="005357E6">
        <w:rPr>
          <w:rFonts w:ascii="Arial" w:hAnsi="Arial"/>
          <w:sz w:val="22"/>
          <w:szCs w:val="22"/>
        </w:rPr>
        <w:t xml:space="preserve"> </w:t>
      </w:r>
      <w:r w:rsidRPr="005357E6">
        <w:rPr>
          <w:rFonts w:ascii="Arial" w:hAnsi="Arial"/>
          <w:b/>
          <w:sz w:val="22"/>
          <w:szCs w:val="22"/>
        </w:rPr>
        <w:t>at no charge!</w:t>
      </w:r>
      <w:r w:rsidR="00BF1709">
        <w:rPr>
          <w:rFonts w:ascii="Arial" w:hAnsi="Arial"/>
          <w:sz w:val="22"/>
          <w:szCs w:val="22"/>
        </w:rPr>
        <w:t xml:space="preserve"> Simply complete the enclosed </w:t>
      </w:r>
      <w:bookmarkStart w:id="0" w:name="_GoBack"/>
      <w:bookmarkEnd w:id="0"/>
      <w:r w:rsidR="00BF1709">
        <w:rPr>
          <w:rFonts w:ascii="Arial" w:hAnsi="Arial"/>
          <w:sz w:val="22"/>
          <w:szCs w:val="22"/>
        </w:rPr>
        <w:t>order f</w:t>
      </w:r>
      <w:r w:rsidRPr="005357E6">
        <w:rPr>
          <w:rFonts w:ascii="Arial" w:hAnsi="Arial"/>
          <w:sz w:val="22"/>
          <w:szCs w:val="22"/>
        </w:rPr>
        <w:t>orm and email or fax it to us. We will th</w:t>
      </w:r>
      <w:r w:rsidR="005D5CED">
        <w:rPr>
          <w:rFonts w:ascii="Arial" w:hAnsi="Arial"/>
          <w:sz w:val="22"/>
          <w:szCs w:val="22"/>
        </w:rPr>
        <w:t>en deliver the materials to you</w:t>
      </w:r>
      <w:r w:rsidRPr="005357E6">
        <w:rPr>
          <w:rFonts w:ascii="Arial" w:hAnsi="Arial"/>
          <w:sz w:val="22"/>
          <w:szCs w:val="22"/>
        </w:rPr>
        <w:t xml:space="preserve">. For more information, please visit </w:t>
      </w:r>
      <w:r w:rsidR="002A0697" w:rsidRPr="005357E6">
        <w:rPr>
          <w:rFonts w:ascii="Arial" w:hAnsi="Arial"/>
          <w:sz w:val="22"/>
          <w:szCs w:val="22"/>
        </w:rPr>
        <w:t xml:space="preserve">www.azburn.org/milomoxie or call 602-230-2041 </w:t>
      </w:r>
      <w:r w:rsidRPr="005357E6">
        <w:rPr>
          <w:rFonts w:ascii="Arial" w:hAnsi="Arial"/>
          <w:sz w:val="22"/>
          <w:szCs w:val="22"/>
        </w:rPr>
        <w:t xml:space="preserve">x. 104. </w:t>
      </w:r>
    </w:p>
    <w:p w:rsidR="002A0697" w:rsidRPr="005357E6" w:rsidRDefault="002A0697" w:rsidP="00972C03">
      <w:pPr>
        <w:pStyle w:val="NormalWeb"/>
        <w:spacing w:before="2" w:after="2"/>
        <w:rPr>
          <w:rFonts w:ascii="Arial" w:hAnsi="Arial"/>
          <w:sz w:val="22"/>
          <w:szCs w:val="22"/>
        </w:rPr>
      </w:pPr>
    </w:p>
    <w:p w:rsidR="005357E6" w:rsidRDefault="002A0697" w:rsidP="00972C03">
      <w:pPr>
        <w:pStyle w:val="NormalWeb"/>
        <w:spacing w:before="2" w:after="2"/>
        <w:rPr>
          <w:rFonts w:ascii="Arial" w:hAnsi="Arial"/>
          <w:sz w:val="22"/>
          <w:szCs w:val="22"/>
        </w:rPr>
      </w:pPr>
      <w:r w:rsidRPr="005357E6">
        <w:rPr>
          <w:rFonts w:ascii="Arial" w:hAnsi="Arial"/>
          <w:sz w:val="22"/>
          <w:szCs w:val="22"/>
        </w:rPr>
        <w:t>We look forward</w:t>
      </w:r>
      <w:r w:rsidR="005357E6" w:rsidRPr="005357E6">
        <w:rPr>
          <w:rFonts w:ascii="Arial" w:hAnsi="Arial"/>
          <w:sz w:val="22"/>
          <w:szCs w:val="22"/>
        </w:rPr>
        <w:t xml:space="preserve"> to hearing from you soon! </w:t>
      </w:r>
    </w:p>
    <w:p w:rsidR="005357E6" w:rsidRDefault="005357E6" w:rsidP="00972C03">
      <w:pPr>
        <w:pStyle w:val="NormalWeb"/>
        <w:spacing w:before="2" w:after="2"/>
        <w:rPr>
          <w:rFonts w:ascii="Arial" w:hAnsi="Arial"/>
          <w:sz w:val="22"/>
          <w:szCs w:val="22"/>
        </w:rPr>
      </w:pPr>
    </w:p>
    <w:p w:rsidR="005357E6" w:rsidRDefault="00B93BF5" w:rsidP="005357E6">
      <w:pPr>
        <w:pStyle w:val="NormalWeb"/>
        <w:spacing w:before="2" w:after="2"/>
        <w:ind w:left="720" w:firstLine="720"/>
        <w:rPr>
          <w:rFonts w:ascii="Arial" w:hAnsi="Arial"/>
          <w:sz w:val="22"/>
          <w:szCs w:val="22"/>
        </w:rPr>
      </w:pPr>
      <w:r>
        <w:rPr>
          <w:rFonts w:ascii="Arial" w:hAnsi="Arial"/>
          <w:sz w:val="22"/>
          <w:szCs w:val="22"/>
        </w:rPr>
        <w:t>Best regards</w:t>
      </w:r>
      <w:r w:rsidR="005357E6">
        <w:rPr>
          <w:rFonts w:ascii="Arial" w:hAnsi="Arial"/>
          <w:sz w:val="22"/>
          <w:szCs w:val="22"/>
        </w:rPr>
        <w:t>,</w:t>
      </w:r>
    </w:p>
    <w:p w:rsidR="005357E6" w:rsidRDefault="005357E6" w:rsidP="00972C03">
      <w:pPr>
        <w:pStyle w:val="NormalWeb"/>
        <w:spacing w:before="2" w:after="2"/>
        <w:rPr>
          <w:rFonts w:ascii="Arial" w:hAnsi="Arial"/>
          <w:sz w:val="22"/>
          <w:szCs w:val="22"/>
        </w:rPr>
      </w:pPr>
    </w:p>
    <w:p w:rsidR="005357E6" w:rsidRDefault="005357E6" w:rsidP="00972C03">
      <w:pPr>
        <w:pStyle w:val="NormalWeb"/>
        <w:spacing w:before="2" w:after="2"/>
        <w:rPr>
          <w:rFonts w:ascii="Arial" w:hAnsi="Arial"/>
          <w:sz w:val="22"/>
          <w:szCs w:val="22"/>
        </w:rPr>
      </w:pPr>
    </w:p>
    <w:p w:rsidR="005357E6" w:rsidRDefault="005357E6" w:rsidP="00972C03">
      <w:pPr>
        <w:pStyle w:val="NormalWeb"/>
        <w:spacing w:before="2" w:after="2"/>
        <w:rPr>
          <w:rFonts w:ascii="Arial" w:hAnsi="Arial"/>
          <w:sz w:val="22"/>
          <w:szCs w:val="22"/>
        </w:rPr>
      </w:pPr>
      <w:r>
        <w:rPr>
          <w:rFonts w:ascii="Arial" w:hAnsi="Arial"/>
          <w:sz w:val="22"/>
          <w:szCs w:val="22"/>
        </w:rPr>
        <w:tab/>
      </w:r>
      <w:r>
        <w:rPr>
          <w:rFonts w:ascii="Arial" w:hAnsi="Arial"/>
          <w:sz w:val="22"/>
          <w:szCs w:val="22"/>
        </w:rPr>
        <w:tab/>
        <w:t>Mik Milem</w:t>
      </w:r>
    </w:p>
    <w:p w:rsidR="005357E6" w:rsidRDefault="005357E6" w:rsidP="005357E6">
      <w:pPr>
        <w:pStyle w:val="NormalWeb"/>
        <w:spacing w:before="2" w:after="2"/>
        <w:ind w:left="720" w:firstLine="720"/>
        <w:rPr>
          <w:rFonts w:ascii="Arial" w:hAnsi="Arial"/>
          <w:sz w:val="22"/>
          <w:szCs w:val="22"/>
        </w:rPr>
      </w:pPr>
      <w:r>
        <w:rPr>
          <w:rFonts w:ascii="Arial" w:hAnsi="Arial"/>
          <w:sz w:val="22"/>
          <w:szCs w:val="22"/>
        </w:rPr>
        <w:t>Director Community Programs</w:t>
      </w:r>
    </w:p>
    <w:p w:rsidR="005357E6" w:rsidRDefault="00BF1709" w:rsidP="005357E6">
      <w:pPr>
        <w:pStyle w:val="NormalWeb"/>
        <w:spacing w:before="2" w:after="2"/>
        <w:ind w:left="720" w:firstLine="720"/>
        <w:rPr>
          <w:rFonts w:ascii="Arial" w:hAnsi="Arial"/>
          <w:sz w:val="22"/>
          <w:szCs w:val="22"/>
        </w:rPr>
      </w:pPr>
      <w:hyperlink r:id="rId6" w:history="1">
        <w:r w:rsidR="005357E6" w:rsidRPr="00797799">
          <w:rPr>
            <w:rStyle w:val="Hyperlink"/>
            <w:rFonts w:ascii="Arial" w:hAnsi="Arial"/>
            <w:sz w:val="22"/>
            <w:szCs w:val="22"/>
          </w:rPr>
          <w:t>Mik.milem@azburn.org</w:t>
        </w:r>
      </w:hyperlink>
    </w:p>
    <w:p w:rsidR="005357E6" w:rsidRPr="005357E6" w:rsidRDefault="005357E6" w:rsidP="005357E6">
      <w:pPr>
        <w:pStyle w:val="NormalWeb"/>
        <w:spacing w:before="2" w:after="2"/>
        <w:ind w:left="720" w:firstLine="720"/>
        <w:rPr>
          <w:rFonts w:ascii="Arial" w:hAnsi="Arial"/>
          <w:sz w:val="22"/>
          <w:szCs w:val="22"/>
        </w:rPr>
      </w:pPr>
      <w:r>
        <w:rPr>
          <w:rFonts w:ascii="Arial" w:hAnsi="Arial"/>
          <w:sz w:val="22"/>
          <w:szCs w:val="22"/>
        </w:rPr>
        <w:t>602-230-2041</w:t>
      </w:r>
    </w:p>
    <w:sectPr w:rsidR="005357E6" w:rsidRPr="005357E6" w:rsidSect="005357E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B22DD"/>
    <w:multiLevelType w:val="hybridMultilevel"/>
    <w:tmpl w:val="7326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93074"/>
    <w:multiLevelType w:val="hybridMultilevel"/>
    <w:tmpl w:val="1AE8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52"/>
    <w:rsid w:val="000E469B"/>
    <w:rsid w:val="002A0697"/>
    <w:rsid w:val="00516B1D"/>
    <w:rsid w:val="005357E6"/>
    <w:rsid w:val="005D5CED"/>
    <w:rsid w:val="006838B1"/>
    <w:rsid w:val="007D2C1F"/>
    <w:rsid w:val="008B0A4B"/>
    <w:rsid w:val="00972C03"/>
    <w:rsid w:val="00993521"/>
    <w:rsid w:val="00B93BF5"/>
    <w:rsid w:val="00BF1709"/>
    <w:rsid w:val="00D2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5CF9"/>
  <w15:chartTrackingRefBased/>
  <w15:docId w15:val="{320EF8EC-7FEC-4391-90BB-46B291EA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3521"/>
    <w:pPr>
      <w:spacing w:beforeLines="1" w:afterLines="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972C03"/>
    <w:rPr>
      <w:color w:val="0563C1" w:themeColor="hyperlink"/>
      <w:u w:val="single"/>
    </w:rPr>
  </w:style>
  <w:style w:type="paragraph" w:styleId="BalloonText">
    <w:name w:val="Balloon Text"/>
    <w:basedOn w:val="Normal"/>
    <w:link w:val="BalloonTextChar"/>
    <w:uiPriority w:val="99"/>
    <w:semiHidden/>
    <w:unhideWhenUsed/>
    <w:rsid w:val="0053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milem@azburn.org" TargetMode="External"/><Relationship Id="rId5" Type="http://schemas.openxmlformats.org/officeDocument/2006/relationships/hyperlink" Target="mailto:programs@azbur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 Milem</dc:creator>
  <cp:keywords/>
  <dc:description/>
  <cp:lastModifiedBy>Mik Milem</cp:lastModifiedBy>
  <cp:revision>4</cp:revision>
  <cp:lastPrinted>2018-07-17T19:03:00Z</cp:lastPrinted>
  <dcterms:created xsi:type="dcterms:W3CDTF">2018-07-17T17:38:00Z</dcterms:created>
  <dcterms:modified xsi:type="dcterms:W3CDTF">2018-07-17T19:03:00Z</dcterms:modified>
</cp:coreProperties>
</file>